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757" w:rsidRDefault="005D1F47" w:rsidP="005D1F47">
      <w:pPr>
        <w:pStyle w:val="Sansinterligne"/>
        <w:jc w:val="center"/>
        <w:rPr>
          <w:rFonts w:ascii="Times New Roman" w:hAnsi="Times New Roman" w:cs="Times New Roman"/>
          <w:sz w:val="24"/>
          <w:szCs w:val="24"/>
        </w:rPr>
      </w:pPr>
      <w:r>
        <w:rPr>
          <w:rFonts w:ascii="Times New Roman" w:hAnsi="Times New Roman" w:cs="Times New Roman"/>
          <w:sz w:val="24"/>
          <w:szCs w:val="24"/>
        </w:rPr>
        <w:t>Certification</w:t>
      </w:r>
    </w:p>
    <w:p w:rsidR="005D1F47" w:rsidRDefault="005D1F47" w:rsidP="005D1F47">
      <w:pPr>
        <w:pStyle w:val="Sansinterligne"/>
        <w:jc w:val="center"/>
        <w:rPr>
          <w:rFonts w:ascii="Times New Roman" w:hAnsi="Times New Roman" w:cs="Times New Roman"/>
          <w:sz w:val="24"/>
          <w:szCs w:val="24"/>
        </w:rPr>
      </w:pPr>
      <w:r>
        <w:rPr>
          <w:rFonts w:ascii="Times New Roman" w:hAnsi="Times New Roman" w:cs="Times New Roman"/>
          <w:sz w:val="24"/>
          <w:szCs w:val="24"/>
        </w:rPr>
        <w:t>Production orale</w:t>
      </w:r>
    </w:p>
    <w:p w:rsidR="005D1F47" w:rsidRDefault="005D1F47" w:rsidP="005D1F47">
      <w:pPr>
        <w:pStyle w:val="Sansinterligne"/>
        <w:jc w:val="center"/>
        <w:rPr>
          <w:rFonts w:ascii="Times New Roman" w:hAnsi="Times New Roman" w:cs="Times New Roman"/>
          <w:sz w:val="24"/>
          <w:szCs w:val="24"/>
        </w:rPr>
      </w:pPr>
    </w:p>
    <w:p w:rsidR="005D1F47" w:rsidRDefault="005D1F47" w:rsidP="005D1F47">
      <w:pPr>
        <w:pStyle w:val="Sansinterligne"/>
        <w:ind w:firstLine="708"/>
        <w:jc w:val="both"/>
        <w:rPr>
          <w:rFonts w:ascii="Times New Roman" w:hAnsi="Times New Roman" w:cs="Times New Roman"/>
          <w:sz w:val="24"/>
          <w:szCs w:val="24"/>
        </w:rPr>
      </w:pPr>
      <w:r>
        <w:rPr>
          <w:rFonts w:ascii="Times New Roman" w:hAnsi="Times New Roman" w:cs="Times New Roman"/>
          <w:sz w:val="24"/>
          <w:szCs w:val="24"/>
        </w:rPr>
        <w:t>Le jour de l’épreuve orale, tout se passera en allemand. Je vous poserai les questions (pour les élèves de 3</w:t>
      </w:r>
      <w:r w:rsidRPr="005D1F47">
        <w:rPr>
          <w:rFonts w:ascii="Times New Roman" w:hAnsi="Times New Roman" w:cs="Times New Roman"/>
          <w:sz w:val="24"/>
          <w:szCs w:val="24"/>
          <w:vertAlign w:val="superscript"/>
        </w:rPr>
        <w:t>ème</w:t>
      </w:r>
      <w:r>
        <w:rPr>
          <w:rFonts w:ascii="Times New Roman" w:hAnsi="Times New Roman" w:cs="Times New Roman"/>
          <w:sz w:val="24"/>
          <w:szCs w:val="24"/>
        </w:rPr>
        <w:t>), et l’un de mes collègues prendra des notes sur votre intervention. Il n’écrit pas que ce qui « ne va pas » dans ce que vous dites. Il prend des notes sur tout ce que vous dites, de bien et d’un peu moins bien. (Mais vu votre niveau, il y aura beaucoup de bien, rassurez-vous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Pour les élèves de 2</w:t>
      </w:r>
      <w:r w:rsidRPr="005D1F47">
        <w:rPr>
          <w:rFonts w:ascii="Times New Roman" w:hAnsi="Times New Roman" w:cs="Times New Roman"/>
          <w:sz w:val="24"/>
          <w:szCs w:val="24"/>
          <w:vertAlign w:val="superscript"/>
        </w:rPr>
        <w:t>nde</w:t>
      </w:r>
      <w:r>
        <w:rPr>
          <w:rFonts w:ascii="Times New Roman" w:hAnsi="Times New Roman" w:cs="Times New Roman"/>
          <w:sz w:val="24"/>
          <w:szCs w:val="24"/>
          <w:vertAlign w:val="superscript"/>
        </w:rPr>
        <w:t> </w:t>
      </w:r>
      <w:proofErr w:type="gramStart"/>
      <w:r>
        <w:rPr>
          <w:rFonts w:ascii="Times New Roman" w:hAnsi="Times New Roman" w:cs="Times New Roman"/>
          <w:sz w:val="24"/>
          <w:szCs w:val="24"/>
        </w:rPr>
        <w:t>:  si</w:t>
      </w:r>
      <w:proofErr w:type="gramEnd"/>
      <w:r>
        <w:rPr>
          <w:rFonts w:ascii="Times New Roman" w:hAnsi="Times New Roman" w:cs="Times New Roman"/>
          <w:sz w:val="24"/>
          <w:szCs w:val="24"/>
        </w:rPr>
        <w:t xml:space="preserve"> votre professeur a été formé pour faire passer la certification, c’est lui qui guidera l’entretien ; sinon, vous aurez deux membres de jury inconnus. Mais bienveillants (au moins autant que moi, voire plus, ce qui est probable … :-</w:t>
      </w:r>
      <w:proofErr w:type="gramStart"/>
      <w:r>
        <w:rPr>
          <w:rFonts w:ascii="Times New Roman" w:hAnsi="Times New Roman" w:cs="Times New Roman"/>
          <w:sz w:val="24"/>
          <w:szCs w:val="24"/>
        </w:rPr>
        <w:t>D )</w:t>
      </w:r>
      <w:proofErr w:type="gramEnd"/>
    </w:p>
    <w:p w:rsidR="005D1F47" w:rsidRDefault="005D1F47" w:rsidP="005D1F47">
      <w:pPr>
        <w:pStyle w:val="Sansinterligne"/>
        <w:jc w:val="center"/>
        <w:rPr>
          <w:rFonts w:ascii="Times New Roman" w:hAnsi="Times New Roman" w:cs="Times New Roman"/>
          <w:sz w:val="24"/>
          <w:szCs w:val="24"/>
        </w:rPr>
      </w:pPr>
    </w:p>
    <w:p w:rsidR="005D1F47" w:rsidRDefault="005D1F47" w:rsidP="005D1F47">
      <w:pPr>
        <w:pStyle w:val="Sansinterligne"/>
        <w:jc w:val="both"/>
        <w:rPr>
          <w:rFonts w:ascii="Times New Roman" w:hAnsi="Times New Roman" w:cs="Times New Roman"/>
          <w:sz w:val="24"/>
          <w:szCs w:val="24"/>
          <w:u w:val="single"/>
        </w:rPr>
      </w:pPr>
      <w:r>
        <w:rPr>
          <w:rFonts w:ascii="Times New Roman" w:hAnsi="Times New Roman" w:cs="Times New Roman"/>
          <w:sz w:val="24"/>
          <w:szCs w:val="24"/>
        </w:rPr>
        <w:t xml:space="preserve">I) </w:t>
      </w:r>
      <w:r>
        <w:rPr>
          <w:rFonts w:ascii="Times New Roman" w:hAnsi="Times New Roman" w:cs="Times New Roman"/>
          <w:sz w:val="24"/>
          <w:szCs w:val="24"/>
          <w:u w:val="single"/>
        </w:rPr>
        <w:t>Prise de parole en inte</w:t>
      </w:r>
      <w:r w:rsidRPr="005D1F47">
        <w:rPr>
          <w:rFonts w:ascii="Times New Roman" w:hAnsi="Times New Roman" w:cs="Times New Roman"/>
          <w:sz w:val="24"/>
          <w:szCs w:val="24"/>
          <w:u w:val="single"/>
        </w:rPr>
        <w:t>raction</w:t>
      </w:r>
      <w:r>
        <w:rPr>
          <w:rFonts w:ascii="Times New Roman" w:hAnsi="Times New Roman" w:cs="Times New Roman"/>
          <w:sz w:val="24"/>
          <w:szCs w:val="24"/>
          <w:u w:val="single"/>
        </w:rPr>
        <w:t> : 4-5 minutes</w:t>
      </w:r>
    </w:p>
    <w:p w:rsidR="005D1F47" w:rsidRDefault="005D1F47" w:rsidP="005D1F47">
      <w:pPr>
        <w:pStyle w:val="Sansinterligne"/>
        <w:ind w:firstLine="708"/>
        <w:jc w:val="both"/>
        <w:rPr>
          <w:rFonts w:ascii="Times New Roman" w:hAnsi="Times New Roman" w:cs="Times New Roman"/>
          <w:sz w:val="24"/>
          <w:szCs w:val="24"/>
        </w:rPr>
      </w:pPr>
      <w:r>
        <w:rPr>
          <w:rFonts w:ascii="Times New Roman" w:hAnsi="Times New Roman" w:cs="Times New Roman"/>
          <w:sz w:val="24"/>
          <w:szCs w:val="24"/>
        </w:rPr>
        <w:t xml:space="preserve">Celui qui posera les questions se présente, présente son collègue, vous dit le déroulement de l’épreuve (tout ça en allemand) et vous invite à vous présenter. </w:t>
      </w:r>
    </w:p>
    <w:p w:rsidR="005D1F47" w:rsidRDefault="005D1F47" w:rsidP="005D1F47">
      <w:pPr>
        <w:pStyle w:val="Sansinterligne"/>
        <w:ind w:firstLine="708"/>
        <w:jc w:val="both"/>
        <w:rPr>
          <w:rFonts w:ascii="Times New Roman" w:hAnsi="Times New Roman" w:cs="Times New Roman"/>
          <w:sz w:val="24"/>
          <w:szCs w:val="24"/>
        </w:rPr>
      </w:pPr>
    </w:p>
    <w:p w:rsidR="005D1F47" w:rsidRDefault="005D1F47" w:rsidP="005D1F47">
      <w:pPr>
        <w:pStyle w:val="Sansinterligne"/>
        <w:ind w:firstLine="708"/>
        <w:jc w:val="both"/>
        <w:rPr>
          <w:rFonts w:ascii="Times New Roman" w:hAnsi="Times New Roman" w:cs="Times New Roman"/>
          <w:i/>
          <w:sz w:val="24"/>
          <w:szCs w:val="24"/>
          <w:lang w:val="de-DE"/>
        </w:rPr>
      </w:pPr>
      <w:r w:rsidRPr="005D1F47">
        <w:rPr>
          <w:rFonts w:ascii="Times New Roman" w:hAnsi="Times New Roman" w:cs="Times New Roman"/>
          <w:i/>
          <w:sz w:val="24"/>
          <w:szCs w:val="24"/>
          <w:lang w:val="de-DE"/>
        </w:rPr>
        <w:t xml:space="preserve">Ich bin </w:t>
      </w:r>
      <w:proofErr w:type="gramStart"/>
      <w:r w:rsidRPr="005D1F47">
        <w:rPr>
          <w:rFonts w:ascii="Times New Roman" w:hAnsi="Times New Roman" w:cs="Times New Roman"/>
          <w:i/>
          <w:sz w:val="24"/>
          <w:szCs w:val="24"/>
          <w:lang w:val="de-DE"/>
        </w:rPr>
        <w:t>… .</w:t>
      </w:r>
      <w:proofErr w:type="gramEnd"/>
      <w:r w:rsidRPr="005D1F47">
        <w:rPr>
          <w:rFonts w:ascii="Times New Roman" w:hAnsi="Times New Roman" w:cs="Times New Roman"/>
          <w:i/>
          <w:sz w:val="24"/>
          <w:szCs w:val="24"/>
          <w:lang w:val="de-DE"/>
        </w:rPr>
        <w:t xml:space="preserve"> Ich bin… Jahre alt. </w:t>
      </w:r>
      <w:r>
        <w:rPr>
          <w:rFonts w:ascii="Times New Roman" w:hAnsi="Times New Roman" w:cs="Times New Roman"/>
          <w:i/>
          <w:sz w:val="24"/>
          <w:szCs w:val="24"/>
          <w:lang w:val="de-DE"/>
        </w:rPr>
        <w:t>Ich lerne Deutsch seit …. Jahren, in …… Ich habe …… Geschwister. Ich mag…… Ich … gern …</w:t>
      </w:r>
    </w:p>
    <w:p w:rsidR="005D1F47" w:rsidRPr="005D1F47" w:rsidRDefault="005D1F47" w:rsidP="005D1F47">
      <w:pPr>
        <w:pStyle w:val="Sansinterligne"/>
        <w:jc w:val="both"/>
        <w:rPr>
          <w:rFonts w:ascii="Times New Roman" w:hAnsi="Times New Roman" w:cs="Times New Roman"/>
          <w:sz w:val="24"/>
          <w:szCs w:val="24"/>
        </w:rPr>
      </w:pPr>
      <w:r w:rsidRPr="005D1F47">
        <w:rPr>
          <w:rFonts w:ascii="Times New Roman" w:hAnsi="Times New Roman" w:cs="Times New Roman"/>
          <w:sz w:val="24"/>
          <w:szCs w:val="24"/>
        </w:rPr>
        <w:t>Ce que vous avez dit là ne compte pas dans la note; c’est juste pour vous „échauffer“ pour la suite</w:t>
      </w:r>
    </w:p>
    <w:p w:rsidR="005D1F47" w:rsidRDefault="005D1F47" w:rsidP="005D1F47">
      <w:pPr>
        <w:pStyle w:val="Sansinterligne"/>
        <w:jc w:val="both"/>
        <w:rPr>
          <w:rFonts w:ascii="Times New Roman" w:hAnsi="Times New Roman" w:cs="Times New Roman"/>
          <w:sz w:val="24"/>
          <w:szCs w:val="24"/>
        </w:rPr>
      </w:pPr>
    </w:p>
    <w:p w:rsidR="005D1F47" w:rsidRDefault="005D1F47" w:rsidP="005D1F47">
      <w:pPr>
        <w:pStyle w:val="Sansinterligne"/>
        <w:jc w:val="both"/>
        <w:rPr>
          <w:rFonts w:ascii="Times New Roman" w:hAnsi="Times New Roman" w:cs="Times New Roman"/>
          <w:sz w:val="24"/>
          <w:szCs w:val="24"/>
        </w:rPr>
      </w:pPr>
    </w:p>
    <w:p w:rsidR="005D1F47" w:rsidRDefault="005D1F47" w:rsidP="005D1F47">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Celui qui guide l’entretien vous posera 3 à 5 questions en allemand sur des thèmes variés de la vie de tous les jours. </w:t>
      </w:r>
    </w:p>
    <w:p w:rsidR="005D1F47" w:rsidRPr="005D1F47" w:rsidRDefault="005D1F47" w:rsidP="005D1F47">
      <w:pPr>
        <w:pStyle w:val="Sansinterligne"/>
        <w:jc w:val="both"/>
        <w:rPr>
          <w:rFonts w:ascii="Times New Roman" w:hAnsi="Times New Roman" w:cs="Times New Roman"/>
          <w:sz w:val="24"/>
          <w:szCs w:val="24"/>
        </w:rPr>
      </w:pPr>
      <w:r>
        <w:rPr>
          <w:rFonts w:ascii="Times New Roman" w:hAnsi="Times New Roman" w:cs="Times New Roman"/>
          <w:sz w:val="24"/>
          <w:szCs w:val="24"/>
        </w:rPr>
        <w:t>Ce sont des questions ouvertes et simples. Efforcez-vous de dire un maximum d’informations.  (</w:t>
      </w:r>
      <w:proofErr w:type="gramStart"/>
      <w:r>
        <w:rPr>
          <w:rFonts w:ascii="Times New Roman" w:hAnsi="Times New Roman" w:cs="Times New Roman"/>
          <w:sz w:val="24"/>
          <w:szCs w:val="24"/>
        </w:rPr>
        <w:t>elles</w:t>
      </w:r>
      <w:proofErr w:type="gramEnd"/>
      <w:r>
        <w:rPr>
          <w:rFonts w:ascii="Times New Roman" w:hAnsi="Times New Roman" w:cs="Times New Roman"/>
          <w:sz w:val="24"/>
          <w:szCs w:val="24"/>
        </w:rPr>
        <w:t xml:space="preserve"> peuvent concerner l’école, les loisirs, les amis, la famille, les vacances…) Pensez toujours à justifier ce que vous dites</w:t>
      </w:r>
    </w:p>
    <w:p w:rsidR="005D1F47" w:rsidRPr="005D1F47" w:rsidRDefault="005D1F47" w:rsidP="005D1F47">
      <w:pPr>
        <w:pStyle w:val="Sansinterligne"/>
        <w:ind w:firstLine="708"/>
        <w:jc w:val="both"/>
        <w:rPr>
          <w:rFonts w:ascii="Times New Roman" w:hAnsi="Times New Roman" w:cs="Times New Roman"/>
          <w:sz w:val="24"/>
          <w:szCs w:val="24"/>
        </w:rPr>
      </w:pPr>
    </w:p>
    <w:p w:rsidR="005D1F47" w:rsidRDefault="005D1F47" w:rsidP="005D1F47">
      <w:pPr>
        <w:pStyle w:val="Sansinterligne"/>
        <w:jc w:val="both"/>
        <w:rPr>
          <w:rFonts w:ascii="Times New Roman" w:hAnsi="Times New Roman" w:cs="Times New Roman"/>
          <w:sz w:val="24"/>
          <w:szCs w:val="24"/>
        </w:rPr>
      </w:pPr>
      <w:r w:rsidRPr="005D1F47">
        <w:rPr>
          <w:rFonts w:ascii="Times New Roman" w:hAnsi="Times New Roman" w:cs="Times New Roman"/>
          <w:sz w:val="24"/>
          <w:szCs w:val="24"/>
        </w:rPr>
        <w:tab/>
      </w:r>
    </w:p>
    <w:p w:rsidR="005D1F47" w:rsidRDefault="005D1F47" w:rsidP="005D1F47">
      <w:pPr>
        <w:pStyle w:val="Sansinterligne"/>
        <w:jc w:val="both"/>
        <w:rPr>
          <w:rFonts w:ascii="Times New Roman" w:hAnsi="Times New Roman" w:cs="Times New Roman"/>
          <w:sz w:val="24"/>
          <w:szCs w:val="24"/>
          <w:u w:val="single"/>
        </w:rPr>
      </w:pPr>
      <w:r>
        <w:rPr>
          <w:rFonts w:ascii="Times New Roman" w:hAnsi="Times New Roman" w:cs="Times New Roman"/>
          <w:sz w:val="24"/>
          <w:szCs w:val="24"/>
        </w:rPr>
        <w:t xml:space="preserve">II) </w:t>
      </w:r>
      <w:r>
        <w:rPr>
          <w:rFonts w:ascii="Times New Roman" w:hAnsi="Times New Roman" w:cs="Times New Roman"/>
          <w:sz w:val="24"/>
          <w:szCs w:val="24"/>
          <w:u w:val="single"/>
        </w:rPr>
        <w:t>Prise de parole en continu : 5 minutes + 5 minutes</w:t>
      </w:r>
    </w:p>
    <w:p w:rsidR="005D1F47" w:rsidRDefault="005D1F47" w:rsidP="00A902B5">
      <w:pPr>
        <w:pStyle w:val="Sansinterligne"/>
        <w:ind w:firstLine="708"/>
        <w:jc w:val="both"/>
        <w:rPr>
          <w:rFonts w:ascii="Times New Roman" w:hAnsi="Times New Roman" w:cs="Times New Roman"/>
          <w:sz w:val="24"/>
          <w:szCs w:val="24"/>
        </w:rPr>
      </w:pPr>
      <w:r>
        <w:rPr>
          <w:rFonts w:ascii="Times New Roman" w:hAnsi="Times New Roman" w:cs="Times New Roman"/>
          <w:sz w:val="24"/>
          <w:szCs w:val="24"/>
        </w:rPr>
        <w:t>Pendant 5 minutes vous présentez votre thème, illustré par des photographies, des objets… Ne tombez pas dans le piège du commentaire de type album photo : « </w:t>
      </w:r>
      <w:proofErr w:type="spellStart"/>
      <w:r>
        <w:rPr>
          <w:rFonts w:ascii="Times New Roman" w:hAnsi="Times New Roman" w:cs="Times New Roman"/>
          <w:sz w:val="24"/>
          <w:szCs w:val="24"/>
        </w:rPr>
        <w:t>Das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Und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Und</w:t>
      </w:r>
      <w:proofErr w:type="spellEnd"/>
      <w:r>
        <w:rPr>
          <w:rFonts w:ascii="Times New Roman" w:hAnsi="Times New Roman" w:cs="Times New Roman"/>
          <w:sz w:val="24"/>
          <w:szCs w:val="24"/>
        </w:rPr>
        <w:t xml:space="preserve"> hier </w:t>
      </w:r>
      <w:proofErr w:type="spellStart"/>
      <w:r>
        <w:rPr>
          <w:rFonts w:ascii="Times New Roman" w:hAnsi="Times New Roman" w:cs="Times New Roman"/>
          <w:sz w:val="24"/>
          <w:szCs w:val="24"/>
        </w:rPr>
        <w:t>ist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w:t>
      </w:r>
      <w:proofErr w:type="spellEnd"/>
      <w:r>
        <w:rPr>
          <w:rFonts w:ascii="Times New Roman" w:hAnsi="Times New Roman" w:cs="Times New Roman"/>
          <w:sz w:val="24"/>
          <w:szCs w:val="24"/>
        </w:rPr>
        <w:t>… » Procédez dans le sens contraire : si vous parlez de vos vacances en famille, dites que vous êtes parties avec « </w:t>
      </w:r>
      <w:proofErr w:type="spellStart"/>
      <w:r>
        <w:rPr>
          <w:rFonts w:ascii="Times New Roman" w:hAnsi="Times New Roman" w:cs="Times New Roman"/>
          <w:sz w:val="24"/>
          <w:szCs w:val="24"/>
        </w:rPr>
        <w:t>meiner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Mutter</w:t>
      </w:r>
      <w:proofErr w:type="spellEnd"/>
      <w:r>
        <w:rPr>
          <w:rFonts w:ascii="Times New Roman" w:hAnsi="Times New Roman" w:cs="Times New Roman"/>
          <w:sz w:val="24"/>
          <w:szCs w:val="24"/>
        </w:rPr>
        <w:t xml:space="preserve"> » et vous la montrez, et vous complétez par « die …. </w:t>
      </w:r>
      <w:proofErr w:type="spellStart"/>
      <w:proofErr w:type="gramStart"/>
      <w:r>
        <w:rPr>
          <w:rFonts w:ascii="Times New Roman" w:hAnsi="Times New Roman" w:cs="Times New Roman"/>
          <w:sz w:val="24"/>
          <w:szCs w:val="24"/>
        </w:rPr>
        <w:t>ist</w:t>
      </w:r>
      <w:proofErr w:type="spellEnd"/>
      <w:proofErr w:type="gramEnd"/>
      <w:r>
        <w:rPr>
          <w:rFonts w:ascii="Times New Roman" w:hAnsi="Times New Roman" w:cs="Times New Roman"/>
          <w:sz w:val="24"/>
          <w:szCs w:val="24"/>
        </w:rPr>
        <w:t> ».</w:t>
      </w:r>
    </w:p>
    <w:p w:rsidR="00A902B5" w:rsidRDefault="00A902B5" w:rsidP="00A902B5">
      <w:pPr>
        <w:pStyle w:val="Sansinterligne"/>
        <w:ind w:firstLine="708"/>
        <w:jc w:val="both"/>
        <w:rPr>
          <w:rFonts w:ascii="Times New Roman" w:hAnsi="Times New Roman" w:cs="Times New Roman"/>
          <w:sz w:val="24"/>
          <w:szCs w:val="24"/>
        </w:rPr>
      </w:pPr>
      <w:r>
        <w:rPr>
          <w:rFonts w:ascii="Times New Roman" w:hAnsi="Times New Roman" w:cs="Times New Roman"/>
          <w:sz w:val="24"/>
          <w:szCs w:val="24"/>
        </w:rPr>
        <w:t>Vous pouvez parler de :</w:t>
      </w:r>
    </w:p>
    <w:p w:rsidR="00A902B5" w:rsidRDefault="00A902B5" w:rsidP="00A902B5">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Vie personnelle et famille</w:t>
      </w:r>
    </w:p>
    <w:p w:rsidR="00A902B5" w:rsidRDefault="00A902B5" w:rsidP="00A902B5">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Gastronomie, manger et boire</w:t>
      </w:r>
    </w:p>
    <w:p w:rsidR="00A902B5" w:rsidRDefault="00A902B5" w:rsidP="00A902B5">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Maison, voisins, ville natale… ville où vous voudriez habiter…</w:t>
      </w:r>
    </w:p>
    <w:p w:rsidR="00A902B5" w:rsidRDefault="00A902B5" w:rsidP="00A902B5">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Temps libre et vacances</w:t>
      </w:r>
    </w:p>
    <w:p w:rsidR="00A902B5" w:rsidRDefault="00A902B5" w:rsidP="00A902B5">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Sports et loisirs</w:t>
      </w:r>
    </w:p>
    <w:p w:rsidR="00A902B5" w:rsidRDefault="00A902B5" w:rsidP="00A902B5">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Voyages (y compris à Berlin pour </w:t>
      </w:r>
      <w:proofErr w:type="gramStart"/>
      <w:r>
        <w:rPr>
          <w:rFonts w:ascii="Times New Roman" w:hAnsi="Times New Roman" w:cs="Times New Roman"/>
          <w:sz w:val="24"/>
          <w:szCs w:val="24"/>
        </w:rPr>
        <w:t>les 3</w:t>
      </w:r>
      <w:r w:rsidRPr="00A902B5">
        <w:rPr>
          <w:rFonts w:ascii="Times New Roman" w:hAnsi="Times New Roman" w:cs="Times New Roman"/>
          <w:sz w:val="24"/>
          <w:szCs w:val="24"/>
          <w:vertAlign w:val="superscript"/>
        </w:rPr>
        <w:t>ème</w:t>
      </w:r>
      <w:proofErr w:type="gramEnd"/>
      <w:r>
        <w:rPr>
          <w:rFonts w:ascii="Times New Roman" w:hAnsi="Times New Roman" w:cs="Times New Roman"/>
          <w:sz w:val="24"/>
          <w:szCs w:val="24"/>
        </w:rPr>
        <w:t>, et à Dublin pour les 2</w:t>
      </w:r>
      <w:r w:rsidRPr="00A902B5">
        <w:rPr>
          <w:rFonts w:ascii="Times New Roman" w:hAnsi="Times New Roman" w:cs="Times New Roman"/>
          <w:sz w:val="24"/>
          <w:szCs w:val="24"/>
          <w:vertAlign w:val="superscript"/>
        </w:rPr>
        <w:t>nde</w:t>
      </w:r>
      <w:r>
        <w:rPr>
          <w:rFonts w:ascii="Times New Roman" w:hAnsi="Times New Roman" w:cs="Times New Roman"/>
          <w:sz w:val="24"/>
          <w:szCs w:val="24"/>
        </w:rPr>
        <w:t>)</w:t>
      </w:r>
    </w:p>
    <w:p w:rsidR="00A902B5" w:rsidRDefault="00A902B5" w:rsidP="00A902B5">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Ecole/ projets à l’école (journal, chorale, club théâtre …)</w:t>
      </w:r>
    </w:p>
    <w:p w:rsidR="00A902B5" w:rsidRDefault="00A902B5" w:rsidP="00A902B5">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Vie sociale</w:t>
      </w:r>
    </w:p>
    <w:p w:rsidR="00A902B5" w:rsidRDefault="00A902B5" w:rsidP="00A902B5">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Activités culturelles</w:t>
      </w:r>
    </w:p>
    <w:p w:rsidR="00A902B5" w:rsidRDefault="00A902B5" w:rsidP="00A902B5">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Temps et saisons</w:t>
      </w:r>
    </w:p>
    <w:p w:rsidR="00A902B5" w:rsidRDefault="00A902B5" w:rsidP="00A902B5">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Environnement et nature</w:t>
      </w:r>
    </w:p>
    <w:p w:rsidR="00A902B5" w:rsidRDefault="00A902B5" w:rsidP="00A902B5">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Musique</w:t>
      </w:r>
    </w:p>
    <w:p w:rsidR="00A902B5" w:rsidRDefault="00A902B5" w:rsidP="00A902B5">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Médias et communication (réseaux sociaux, portable…)</w:t>
      </w:r>
    </w:p>
    <w:p w:rsidR="00A902B5" w:rsidRDefault="00A902B5" w:rsidP="00A902B5">
      <w:pPr>
        <w:pStyle w:val="Sansinterligne"/>
        <w:jc w:val="both"/>
        <w:rPr>
          <w:rFonts w:ascii="Times New Roman" w:hAnsi="Times New Roman" w:cs="Times New Roman"/>
          <w:sz w:val="24"/>
          <w:szCs w:val="24"/>
        </w:rPr>
      </w:pPr>
    </w:p>
    <w:p w:rsidR="00A902B5" w:rsidRPr="00A902B5" w:rsidRDefault="00A902B5" w:rsidP="00A902B5">
      <w:pPr>
        <w:pStyle w:val="Sansinterligne"/>
        <w:jc w:val="both"/>
        <w:rPr>
          <w:rFonts w:ascii="Times New Roman" w:hAnsi="Times New Roman" w:cs="Times New Roman"/>
          <w:b/>
          <w:sz w:val="24"/>
          <w:szCs w:val="24"/>
          <w:u w:val="single"/>
        </w:rPr>
      </w:pPr>
      <w:r>
        <w:rPr>
          <w:rFonts w:ascii="Times New Roman" w:hAnsi="Times New Roman" w:cs="Times New Roman"/>
          <w:sz w:val="24"/>
          <w:szCs w:val="24"/>
        </w:rPr>
        <w:t xml:space="preserve">Vous avez le droit d’avoir des notes sous les yeux. Pensez à des structures logiques complexes, puisque cet oral est préparé. </w:t>
      </w:r>
      <w:r>
        <w:rPr>
          <w:rFonts w:ascii="Times New Roman" w:hAnsi="Times New Roman" w:cs="Times New Roman"/>
          <w:b/>
          <w:sz w:val="24"/>
          <w:szCs w:val="24"/>
          <w:u w:val="single"/>
        </w:rPr>
        <w:t>N’oubliez pas votre support d’illustration pour le jour de l’épreuve</w:t>
      </w:r>
    </w:p>
    <w:p w:rsidR="00A902B5" w:rsidRDefault="00A902B5" w:rsidP="00A902B5">
      <w:pPr>
        <w:pStyle w:val="Sansinterligne"/>
        <w:jc w:val="both"/>
        <w:rPr>
          <w:rFonts w:ascii="Times New Roman" w:hAnsi="Times New Roman" w:cs="Times New Roman"/>
          <w:sz w:val="24"/>
          <w:szCs w:val="24"/>
        </w:rPr>
      </w:pPr>
    </w:p>
    <w:p w:rsidR="00A902B5" w:rsidRDefault="00A902B5" w:rsidP="00A902B5">
      <w:pPr>
        <w:pStyle w:val="Sansinterligne"/>
        <w:jc w:val="both"/>
        <w:rPr>
          <w:rFonts w:ascii="Times New Roman" w:hAnsi="Times New Roman" w:cs="Times New Roman"/>
          <w:sz w:val="24"/>
          <w:szCs w:val="24"/>
        </w:rPr>
      </w:pPr>
      <w:r>
        <w:rPr>
          <w:rFonts w:ascii="Times New Roman" w:hAnsi="Times New Roman" w:cs="Times New Roman"/>
          <w:sz w:val="24"/>
          <w:szCs w:val="24"/>
        </w:rPr>
        <w:t>Pendant 5 minutes environ ensuite, le jury vous pose des questions, en lien avec ce que vous avez dit, pour approfondir. Ce ne sont pas des questions pièges, mais pour vous permettre de gagner encore des points…</w:t>
      </w:r>
    </w:p>
    <w:p w:rsidR="00A902B5" w:rsidRDefault="00A902B5" w:rsidP="00A902B5">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Bon courage pour votre préparation. Pensez à vous entraîner et à vous minuter. </w:t>
      </w:r>
    </w:p>
    <w:p w:rsidR="00A902B5" w:rsidRPr="00A902B5" w:rsidRDefault="00A902B5" w:rsidP="00A902B5">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Si vous avez des questions : </w:t>
      </w:r>
      <w:hyperlink r:id="rId5" w:history="1">
        <w:r w:rsidRPr="00AF4B34">
          <w:rPr>
            <w:rStyle w:val="Lienhypertexte"/>
            <w:rFonts w:ascii="Times New Roman" w:hAnsi="Times New Roman" w:cs="Times New Roman"/>
            <w:sz w:val="24"/>
            <w:szCs w:val="24"/>
          </w:rPr>
          <w:t>collinp2008@orange.fr</w:t>
        </w:r>
      </w:hyperlink>
      <w:r>
        <w:rPr>
          <w:rFonts w:ascii="Times New Roman" w:hAnsi="Times New Roman" w:cs="Times New Roman"/>
          <w:sz w:val="24"/>
          <w:szCs w:val="24"/>
        </w:rPr>
        <w:t xml:space="preserve"> </w:t>
      </w:r>
    </w:p>
    <w:sectPr w:rsidR="00A902B5" w:rsidRPr="00A902B5" w:rsidSect="005D1F4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73D8"/>
    <w:multiLevelType w:val="hybridMultilevel"/>
    <w:tmpl w:val="6A3CF636"/>
    <w:lvl w:ilvl="0" w:tplc="ED16ED3A">
      <w:start w:val="2"/>
      <w:numFmt w:val="bullet"/>
      <w:lvlText w:val=""/>
      <w:lvlJc w:val="left"/>
      <w:pPr>
        <w:ind w:left="1068" w:hanging="360"/>
      </w:pPr>
      <w:rPr>
        <w:rFonts w:ascii="Symbol" w:eastAsiaTheme="minorHAnsi" w:hAnsi="Symbol"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D1F47"/>
    <w:rsid w:val="0036018E"/>
    <w:rsid w:val="003F5757"/>
    <w:rsid w:val="00416D4B"/>
    <w:rsid w:val="005D1F47"/>
    <w:rsid w:val="00676940"/>
    <w:rsid w:val="006F4D89"/>
    <w:rsid w:val="00793632"/>
    <w:rsid w:val="0096530B"/>
    <w:rsid w:val="00A902B5"/>
    <w:rsid w:val="00AE6E6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757"/>
  </w:style>
  <w:style w:type="paragraph" w:styleId="Titre1">
    <w:name w:val="heading 1"/>
    <w:basedOn w:val="Normal"/>
    <w:next w:val="Normal"/>
    <w:link w:val="Titre1Car"/>
    <w:uiPriority w:val="9"/>
    <w:qFormat/>
    <w:rsid w:val="003601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3601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36018E"/>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3601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6018E"/>
    <w:pPr>
      <w:spacing w:after="0" w:line="240" w:lineRule="auto"/>
    </w:pPr>
  </w:style>
  <w:style w:type="character" w:customStyle="1" w:styleId="Titre1Car">
    <w:name w:val="Titre 1 Car"/>
    <w:basedOn w:val="Policepardfaut"/>
    <w:link w:val="Titre1"/>
    <w:uiPriority w:val="9"/>
    <w:rsid w:val="0036018E"/>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36018E"/>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36018E"/>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36018E"/>
    <w:rPr>
      <w:rFonts w:asciiTheme="majorHAnsi" w:eastAsiaTheme="majorEastAsia" w:hAnsiTheme="majorHAnsi" w:cstheme="majorBidi"/>
      <w:b/>
      <w:bCs/>
      <w:i/>
      <w:iCs/>
      <w:color w:val="4F81BD" w:themeColor="accent1"/>
    </w:rPr>
  </w:style>
  <w:style w:type="character" w:styleId="Lienhypertexte">
    <w:name w:val="Hyperlink"/>
    <w:basedOn w:val="Policepardfaut"/>
    <w:uiPriority w:val="99"/>
    <w:unhideWhenUsed/>
    <w:rsid w:val="00A902B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llinp2008@orang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454</Words>
  <Characters>2503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Patricia</cp:lastModifiedBy>
  <cp:revision>1</cp:revision>
  <dcterms:created xsi:type="dcterms:W3CDTF">2012-02-22T15:00:00Z</dcterms:created>
  <dcterms:modified xsi:type="dcterms:W3CDTF">2012-02-22T15:15:00Z</dcterms:modified>
</cp:coreProperties>
</file>