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57" w:rsidRDefault="0091575F" w:rsidP="0091575F">
      <w:pPr>
        <w:pStyle w:val="Sansinterligne"/>
        <w:jc w:val="center"/>
        <w:rPr>
          <w:rFonts w:ascii="Times New Roman" w:hAnsi="Times New Roman" w:cs="Times New Roman"/>
          <w:sz w:val="24"/>
          <w:szCs w:val="24"/>
        </w:rPr>
      </w:pPr>
      <w:r>
        <w:rPr>
          <w:rFonts w:ascii="Times New Roman" w:hAnsi="Times New Roman" w:cs="Times New Roman"/>
          <w:sz w:val="24"/>
          <w:szCs w:val="24"/>
        </w:rPr>
        <w:t>Certification</w:t>
      </w:r>
    </w:p>
    <w:p w:rsidR="0091575F" w:rsidRDefault="0091575F" w:rsidP="0091575F">
      <w:pPr>
        <w:pStyle w:val="Sansinterligne"/>
        <w:jc w:val="center"/>
        <w:rPr>
          <w:rFonts w:ascii="Times New Roman" w:hAnsi="Times New Roman" w:cs="Times New Roman"/>
          <w:sz w:val="24"/>
          <w:szCs w:val="24"/>
        </w:rPr>
      </w:pPr>
    </w:p>
    <w:p w:rsidR="0091575F" w:rsidRDefault="0091575F" w:rsidP="0091575F">
      <w:pPr>
        <w:pStyle w:val="Sansinterligne"/>
        <w:rPr>
          <w:rFonts w:ascii="Times New Roman" w:hAnsi="Times New Roman" w:cs="Times New Roman"/>
          <w:sz w:val="24"/>
          <w:szCs w:val="24"/>
          <w:u w:val="single"/>
        </w:rPr>
      </w:pPr>
      <w:r>
        <w:rPr>
          <w:rFonts w:ascii="Times New Roman" w:hAnsi="Times New Roman" w:cs="Times New Roman"/>
          <w:sz w:val="24"/>
          <w:szCs w:val="24"/>
        </w:rPr>
        <w:t xml:space="preserve">I) </w:t>
      </w:r>
      <w:r w:rsidRPr="0091575F">
        <w:rPr>
          <w:rFonts w:ascii="Times New Roman" w:hAnsi="Times New Roman" w:cs="Times New Roman"/>
          <w:sz w:val="24"/>
          <w:szCs w:val="24"/>
          <w:u w:val="single"/>
        </w:rPr>
        <w:t>compréhension de l’écrit</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c.e</w:t>
      </w:r>
      <w:proofErr w:type="spellEnd"/>
      <w:r>
        <w:rPr>
          <w:rFonts w:ascii="Times New Roman" w:hAnsi="Times New Roman" w:cs="Times New Roman"/>
          <w:sz w:val="24"/>
          <w:szCs w:val="24"/>
          <w:u w:val="single"/>
        </w:rPr>
        <w:t>.)</w:t>
      </w:r>
    </w:p>
    <w:p w:rsidR="0091575F" w:rsidRDefault="0091575F" w:rsidP="0091575F">
      <w:pPr>
        <w:pStyle w:val="Sansinterligne"/>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Elle comporte 5 parties. Vous avez en tout 75 minutes pour les faire toutes les 5. A la fin de ces 75 minutes, nous vous laissons 10 minutes pour reporter sur la feuille définitive des réponses ce que vous avez coché sur les feuilles dites « de travail », c'est-à-dire la  liasse d’une dizaine de feuilles. Vous rendrez donc à  la fin de l’épreuve la feuille des réponses, correctement cochées (c’est de celle-ci que nous tenons compte pour la correction de vos épreuves) et la liasse de feuilles sur lesquelles vous avez le droit de gribouiller autant que vous voulez, pour peu que cela soit utile. Je vous rappelle à toute fin utile que la feuille de réponses doit être cochée dans les règles de l’art : une croix par ligne, pas de griffonnage anarchique (colorier en noir la case dont nous ne devons pas tenir compte qi vous vous êtes trompées…). </w:t>
      </w:r>
      <w:r>
        <w:rPr>
          <w:rFonts w:ascii="Times New Roman" w:hAnsi="Times New Roman" w:cs="Times New Roman"/>
          <w:b/>
          <w:sz w:val="24"/>
          <w:szCs w:val="24"/>
          <w:u w:val="single"/>
        </w:rPr>
        <w:t>Pensez à prendre une règle le jour de l’examen, ça évite de se tromper de ligne et de faire des ratures au final.</w:t>
      </w:r>
    </w:p>
    <w:p w:rsidR="0091575F" w:rsidRDefault="0091575F" w:rsidP="0091575F">
      <w:pPr>
        <w:pStyle w:val="Sansinterligne"/>
        <w:jc w:val="both"/>
        <w:rPr>
          <w:rFonts w:ascii="Times New Roman" w:hAnsi="Times New Roman" w:cs="Times New Roman"/>
          <w:b/>
          <w:sz w:val="24"/>
          <w:szCs w:val="24"/>
          <w:u w:val="single"/>
        </w:rPr>
      </w:pPr>
    </w:p>
    <w:p w:rsidR="0091575F" w:rsidRDefault="0091575F" w:rsidP="0091575F">
      <w:pPr>
        <w:pStyle w:val="Sansinterligne"/>
        <w:jc w:val="both"/>
        <w:rPr>
          <w:rFonts w:ascii="Times New Roman" w:hAnsi="Times New Roman" w:cs="Times New Roman"/>
          <w:sz w:val="24"/>
          <w:szCs w:val="24"/>
        </w:rPr>
      </w:pPr>
      <w:r>
        <w:rPr>
          <w:rFonts w:ascii="Times New Roman" w:hAnsi="Times New Roman" w:cs="Times New Roman"/>
          <w:sz w:val="24"/>
          <w:szCs w:val="24"/>
        </w:rPr>
        <w:tab/>
      </w:r>
    </w:p>
    <w:p w:rsidR="0091575F" w:rsidRDefault="0091575F" w:rsidP="0091575F">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91575F">
        <w:rPr>
          <w:rFonts w:ascii="Times New Roman" w:hAnsi="Times New Roman" w:cs="Times New Roman"/>
          <w:sz w:val="24"/>
          <w:szCs w:val="24"/>
          <w:u w:val="single"/>
        </w:rPr>
        <w:t>première partie</w:t>
      </w:r>
    </w:p>
    <w:p w:rsidR="0091575F" w:rsidRDefault="0091575F" w:rsidP="0091575F">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3D5399">
        <w:rPr>
          <w:rFonts w:ascii="Times New Roman" w:hAnsi="Times New Roman" w:cs="Times New Roman"/>
          <w:sz w:val="24"/>
          <w:szCs w:val="24"/>
        </w:rPr>
        <w:tab/>
      </w:r>
      <w:r>
        <w:rPr>
          <w:rFonts w:ascii="Times New Roman" w:hAnsi="Times New Roman" w:cs="Times New Roman"/>
          <w:sz w:val="24"/>
          <w:szCs w:val="24"/>
        </w:rPr>
        <w:t>Nous vous conseillons de prendre 10 minutes pour la faire. Si vous en prenez un peu plus, cela vous laissera d’autant moins de temps pour les suivantes. Stratégie pour les 3</w:t>
      </w:r>
      <w:r w:rsidRPr="0091575F">
        <w:rPr>
          <w:rFonts w:ascii="Times New Roman" w:hAnsi="Times New Roman" w:cs="Times New Roman"/>
          <w:sz w:val="24"/>
          <w:szCs w:val="24"/>
          <w:vertAlign w:val="superscript"/>
        </w:rPr>
        <w:t>ème</w:t>
      </w:r>
      <w:r>
        <w:rPr>
          <w:rFonts w:ascii="Times New Roman" w:hAnsi="Times New Roman" w:cs="Times New Roman"/>
          <w:sz w:val="24"/>
          <w:szCs w:val="24"/>
          <w:vertAlign w:val="superscript"/>
        </w:rPr>
        <w:t> </w:t>
      </w:r>
      <w:r>
        <w:rPr>
          <w:rFonts w:ascii="Times New Roman" w:hAnsi="Times New Roman" w:cs="Times New Roman"/>
          <w:sz w:val="24"/>
          <w:szCs w:val="24"/>
        </w:rPr>
        <w:t xml:space="preserve"> et 2</w:t>
      </w:r>
      <w:r w:rsidRPr="0091575F">
        <w:rPr>
          <w:rFonts w:ascii="Times New Roman" w:hAnsi="Times New Roman" w:cs="Times New Roman"/>
          <w:sz w:val="24"/>
          <w:szCs w:val="24"/>
          <w:vertAlign w:val="superscript"/>
        </w:rPr>
        <w:t>nde</w:t>
      </w:r>
      <w:r>
        <w:rPr>
          <w:rFonts w:ascii="Times New Roman" w:hAnsi="Times New Roman" w:cs="Times New Roman"/>
          <w:sz w:val="24"/>
          <w:szCs w:val="24"/>
        </w:rPr>
        <w:t xml:space="preserve"> LV2 : la dernière partie s’adressant plutôt au niveau B1, vous pouvez prendre un peu plus de temps pour les quatre premières, afin d’assurer vos arrières, quitte à « sacrifier » la dernière partie qui n’est vraiment pas simple… Au besoin, le hasard peut vous être utile… :-D</w:t>
      </w:r>
    </w:p>
    <w:p w:rsidR="0091575F" w:rsidRDefault="0091575F" w:rsidP="0091575F">
      <w:pPr>
        <w:pStyle w:val="Sansinterligne"/>
        <w:jc w:val="both"/>
        <w:rPr>
          <w:rFonts w:ascii="Times New Roman" w:hAnsi="Times New Roman" w:cs="Times New Roman"/>
          <w:sz w:val="24"/>
          <w:szCs w:val="24"/>
        </w:rPr>
      </w:pPr>
    </w:p>
    <w:p w:rsidR="0091575F" w:rsidRDefault="0091575F" w:rsidP="003D5399">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Il s’agit d’un texte à trous. On vous donne 9 mots dans la « </w:t>
      </w:r>
      <w:proofErr w:type="spellStart"/>
      <w:r>
        <w:rPr>
          <w:rFonts w:ascii="Times New Roman" w:hAnsi="Times New Roman" w:cs="Times New Roman"/>
          <w:sz w:val="24"/>
          <w:szCs w:val="24"/>
        </w:rPr>
        <w:t>Wortkiste</w:t>
      </w:r>
      <w:proofErr w:type="spellEnd"/>
      <w:r>
        <w:rPr>
          <w:rFonts w:ascii="Times New Roman" w:hAnsi="Times New Roman" w:cs="Times New Roman"/>
          <w:sz w:val="24"/>
          <w:szCs w:val="24"/>
        </w:rPr>
        <w:t xml:space="preserve"> ». Il y en a un qui est grisé et qui a déjà été utilisé. (0). Il vous faudra donc caser 4 mots parmi les 8 qu’il vous reste. </w:t>
      </w:r>
      <w:r>
        <w:rPr>
          <w:rFonts w:ascii="Times New Roman" w:hAnsi="Times New Roman" w:cs="Times New Roman"/>
          <w:sz w:val="24"/>
          <w:szCs w:val="24"/>
          <w:u w:val="single"/>
        </w:rPr>
        <w:t xml:space="preserve">C’est normal qu’à la fin vous ayez 4 mots non utilisés. </w:t>
      </w:r>
      <w:r w:rsidR="003D5399">
        <w:rPr>
          <w:rFonts w:ascii="Times New Roman" w:hAnsi="Times New Roman" w:cs="Times New Roman"/>
          <w:sz w:val="24"/>
          <w:szCs w:val="24"/>
        </w:rPr>
        <w:t xml:space="preserve">Sur la feuille de réponses, il faudra que vous pensiez à reporter les lettres dans les bonnes cases avant de la rendre. </w:t>
      </w:r>
    </w:p>
    <w:p w:rsidR="003D5399" w:rsidRDefault="003D5399" w:rsidP="003D5399">
      <w:pPr>
        <w:pStyle w:val="Sansinterligne"/>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Ensuite, toujours pour cette première partie, il vous faudra attribuer un titre au texte à trous que vous venez de compléter. On vous en propose trois. </w:t>
      </w:r>
      <w:r>
        <w:rPr>
          <w:rFonts w:ascii="Times New Roman" w:hAnsi="Times New Roman" w:cs="Times New Roman"/>
          <w:sz w:val="24"/>
          <w:szCs w:val="24"/>
          <w:u w:val="single"/>
        </w:rPr>
        <w:t>Il n’y en a qu’un seul qui convient au texte.</w:t>
      </w:r>
    </w:p>
    <w:p w:rsidR="003D5399" w:rsidRDefault="003D5399" w:rsidP="003D5399">
      <w:pPr>
        <w:pStyle w:val="Sansinterligne"/>
        <w:ind w:firstLine="708"/>
        <w:jc w:val="both"/>
        <w:rPr>
          <w:rFonts w:ascii="Times New Roman" w:hAnsi="Times New Roman" w:cs="Times New Roman"/>
          <w:sz w:val="24"/>
          <w:szCs w:val="24"/>
          <w:u w:val="single"/>
        </w:rPr>
      </w:pPr>
    </w:p>
    <w:p w:rsidR="003D5399" w:rsidRDefault="003D5399" w:rsidP="003D5399">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deuxième partie</w:t>
      </w:r>
    </w:p>
    <w:p w:rsidR="003D5399" w:rsidRDefault="003D5399"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t>Nous vous conseillons de prendre 15 minutes pour cet exercice. (</w:t>
      </w:r>
      <w:proofErr w:type="gramStart"/>
      <w:r>
        <w:rPr>
          <w:rFonts w:ascii="Times New Roman" w:hAnsi="Times New Roman" w:cs="Times New Roman"/>
          <w:sz w:val="24"/>
          <w:szCs w:val="24"/>
        </w:rPr>
        <w:t>même</w:t>
      </w:r>
      <w:proofErr w:type="gramEnd"/>
      <w:r>
        <w:rPr>
          <w:rFonts w:ascii="Times New Roman" w:hAnsi="Times New Roman" w:cs="Times New Roman"/>
          <w:sz w:val="24"/>
          <w:szCs w:val="24"/>
        </w:rPr>
        <w:t xml:space="preserve"> remarque que plus haut en ce qui concerne la stratégie)</w:t>
      </w:r>
    </w:p>
    <w:p w:rsidR="003D5399" w:rsidRDefault="003D5399" w:rsidP="003D5399">
      <w:pPr>
        <w:pStyle w:val="Sansinterligne"/>
        <w:jc w:val="both"/>
        <w:rPr>
          <w:rFonts w:ascii="Times New Roman" w:hAnsi="Times New Roman" w:cs="Times New Roman"/>
          <w:sz w:val="24"/>
          <w:szCs w:val="24"/>
        </w:rPr>
      </w:pPr>
    </w:p>
    <w:p w:rsidR="003D5399" w:rsidRDefault="003D5399"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t>Il s’agit cette fois-ci de mails. (</w:t>
      </w: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thèmes seront bien sûr différents, mais le principe reste le même : 10 textes courts, il faut les associer au bon résumé). Il y a 10 textes, mais nous ne savons pas qui les a écrits. Parmi ces 10 textes, il faut retrouver les 4 dont il est question dans le résumé fourni dans la colonne de gauche du tableau. Il vous en restera donc 6 à la fin de l’exercice. Un mail ne peut être évoqué qu’une seule fois. </w:t>
      </w:r>
    </w:p>
    <w:p w:rsidR="003D5399" w:rsidRDefault="003D5399" w:rsidP="003D5399">
      <w:pPr>
        <w:pStyle w:val="Sansinterligne"/>
        <w:jc w:val="both"/>
        <w:rPr>
          <w:rFonts w:ascii="Times New Roman" w:hAnsi="Times New Roman" w:cs="Times New Roman"/>
          <w:sz w:val="24"/>
          <w:szCs w:val="24"/>
        </w:rPr>
      </w:pPr>
    </w:p>
    <w:p w:rsidR="003D5399" w:rsidRDefault="003D5399" w:rsidP="003D5399">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troisième partie</w:t>
      </w:r>
    </w:p>
    <w:p w:rsidR="003D5399" w:rsidRDefault="003D5399"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t>Il s’agit d’un vrai/faux. Contrairement à ce  à quoi je vous ai entraînés, on ne vous demande pas de justification de votre réponse. (Mais ce sera le cas pour les écrit du baccalauréat, alors ne perdez pas la bonne habitude acquise au collège…)</w:t>
      </w:r>
    </w:p>
    <w:p w:rsidR="003D5399" w:rsidRDefault="003D5399"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r>
    </w:p>
    <w:p w:rsidR="003D5399" w:rsidRDefault="003D5399"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Nous vous conseillons de prendre 15 minutes pour cet exercice. Vous avez le droit de surligner, souligner tout ce dont vous avez besoin dans le texte et dans le sujet pour déduire si les affirmations du tableau sont vraies ou fausses. </w:t>
      </w:r>
    </w:p>
    <w:p w:rsidR="007A5A7C" w:rsidRDefault="007A5A7C" w:rsidP="003D5399">
      <w:pPr>
        <w:pStyle w:val="Sansinterligne"/>
        <w:jc w:val="both"/>
        <w:rPr>
          <w:rFonts w:ascii="Times New Roman" w:hAnsi="Times New Roman" w:cs="Times New Roman"/>
          <w:sz w:val="24"/>
          <w:szCs w:val="24"/>
          <w:u w:val="single"/>
        </w:rPr>
      </w:pPr>
      <w:r>
        <w:rPr>
          <w:rFonts w:ascii="Times New Roman" w:hAnsi="Times New Roman" w:cs="Times New Roman"/>
          <w:sz w:val="24"/>
          <w:szCs w:val="24"/>
          <w:u w:val="single"/>
        </w:rPr>
        <w:t>Pensez à reporter vos réponses définitives sur la feuille des réponses sans vous tromper de case…</w:t>
      </w:r>
    </w:p>
    <w:p w:rsidR="007A5A7C" w:rsidRDefault="007A5A7C" w:rsidP="003D5399">
      <w:pPr>
        <w:pStyle w:val="Sansinterligne"/>
        <w:jc w:val="both"/>
        <w:rPr>
          <w:rFonts w:ascii="Times New Roman" w:hAnsi="Times New Roman" w:cs="Times New Roman"/>
          <w:sz w:val="24"/>
          <w:szCs w:val="24"/>
          <w:u w:val="single"/>
        </w:rPr>
      </w:pPr>
    </w:p>
    <w:p w:rsidR="007A5A7C" w:rsidRDefault="007A5A7C"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quatrième partie (plutôt niveau B1)</w:t>
      </w:r>
    </w:p>
    <w:p w:rsidR="007A5A7C" w:rsidRDefault="007A5A7C"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Il s’agit d’un QCM. Lisez le texte et prenez votre temps pour le relire, au moins 3 fois. Nous vous conseillons de prendre 15 minutes pour cette partie. </w:t>
      </w:r>
    </w:p>
    <w:p w:rsidR="007A5A7C" w:rsidRDefault="007A5A7C"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Ensuite vous devez entourer la bonne réponse. Il vous faudra comme d’habitude la reporter sur la feuille des réponses à la fin de l’épreuve. </w:t>
      </w:r>
    </w:p>
    <w:p w:rsidR="007A5A7C" w:rsidRDefault="007A5A7C" w:rsidP="003D5399">
      <w:pPr>
        <w:pStyle w:val="Sansinterligne"/>
        <w:jc w:val="both"/>
        <w:rPr>
          <w:rFonts w:ascii="Times New Roman" w:hAnsi="Times New Roman" w:cs="Times New Roman"/>
          <w:sz w:val="24"/>
          <w:szCs w:val="24"/>
        </w:rPr>
      </w:pPr>
    </w:p>
    <w:p w:rsidR="007A5A7C" w:rsidRDefault="007A5A7C" w:rsidP="003D5399">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cinquième partie (niveau B1)</w:t>
      </w:r>
    </w:p>
    <w:p w:rsidR="007A5A7C" w:rsidRDefault="007A5A7C"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Nous vous conseillons de prendre 20 minutes pour réaliser cette partie. </w:t>
      </w:r>
    </w:p>
    <w:p w:rsidR="007A5A7C" w:rsidRDefault="007A5A7C" w:rsidP="003D539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 y a cinq textes courts, avec certains termes un peu obscurs pour des élèves de votre niveau, et c’est normal… Le premier texte a déjà hérité d’un titre. A vous d’en faire autant pour les 4 autres. Nous vous en proposons 10, avec chacun une lettre, qu’il faudra reporter sur la feuille des réponses. </w:t>
      </w:r>
      <w:r w:rsidR="00EC11E8">
        <w:rPr>
          <w:rFonts w:ascii="Times New Roman" w:hAnsi="Times New Roman" w:cs="Times New Roman"/>
          <w:sz w:val="24"/>
          <w:szCs w:val="24"/>
        </w:rPr>
        <w:t xml:space="preserve">Il vous restera donc 6 titres inutiles à la fin de l’épreuve, et c’est normal. </w:t>
      </w:r>
    </w:p>
    <w:p w:rsidR="00EC11E8" w:rsidRDefault="00EC11E8" w:rsidP="003D5399">
      <w:pPr>
        <w:pStyle w:val="Sansinterligne"/>
        <w:jc w:val="both"/>
        <w:rPr>
          <w:rFonts w:ascii="Times New Roman" w:hAnsi="Times New Roman" w:cs="Times New Roman"/>
          <w:sz w:val="24"/>
          <w:szCs w:val="24"/>
        </w:rPr>
      </w:pPr>
    </w:p>
    <w:p w:rsidR="00EC11E8" w:rsidRDefault="00EC11E8" w:rsidP="00EC11E8">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Entraînez-vous avec le sujet mis en pièce-jointe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certification ce)</w:t>
      </w:r>
    </w:p>
    <w:p w:rsidR="00EC11E8" w:rsidRDefault="00EC11E8" w:rsidP="00EC11E8">
      <w:pPr>
        <w:pStyle w:val="Sansinterligne"/>
        <w:jc w:val="center"/>
        <w:rPr>
          <w:rFonts w:ascii="Times New Roman" w:hAnsi="Times New Roman" w:cs="Times New Roman"/>
          <w:sz w:val="24"/>
          <w:szCs w:val="24"/>
        </w:rPr>
      </w:pPr>
      <w:r>
        <w:rPr>
          <w:rFonts w:ascii="Times New Roman" w:hAnsi="Times New Roman" w:cs="Times New Roman"/>
          <w:sz w:val="24"/>
          <w:szCs w:val="24"/>
        </w:rPr>
        <w:t>Nous reparlerons de la feuille des réponses la semaine de la rentrée des vacances d’hiver. (</w:t>
      </w:r>
      <w:proofErr w:type="gramStart"/>
      <w:r>
        <w:rPr>
          <w:rFonts w:ascii="Times New Roman" w:hAnsi="Times New Roman" w:cs="Times New Roman"/>
          <w:sz w:val="24"/>
          <w:szCs w:val="24"/>
        </w:rPr>
        <w:t>semaine</w:t>
      </w:r>
      <w:proofErr w:type="gramEnd"/>
      <w:r>
        <w:rPr>
          <w:rFonts w:ascii="Times New Roman" w:hAnsi="Times New Roman" w:cs="Times New Roman"/>
          <w:sz w:val="24"/>
          <w:szCs w:val="24"/>
        </w:rPr>
        <w:t xml:space="preserve"> du 12 mars)</w:t>
      </w:r>
    </w:p>
    <w:p w:rsidR="00EC11E8" w:rsidRDefault="00EC11E8" w:rsidP="00EC11E8">
      <w:pPr>
        <w:pStyle w:val="Sansinterligne"/>
        <w:jc w:val="center"/>
        <w:rPr>
          <w:rFonts w:ascii="Times New Roman" w:hAnsi="Times New Roman" w:cs="Times New Roman"/>
          <w:sz w:val="24"/>
          <w:szCs w:val="24"/>
        </w:rPr>
      </w:pPr>
    </w:p>
    <w:p w:rsidR="00EC11E8" w:rsidRDefault="00EC11E8" w:rsidP="00EC11E8">
      <w:pPr>
        <w:pStyle w:val="Sansinterligne"/>
        <w:jc w:val="center"/>
        <w:rPr>
          <w:rFonts w:ascii="Times New Roman" w:hAnsi="Times New Roman" w:cs="Times New Roman"/>
          <w:sz w:val="24"/>
          <w:szCs w:val="24"/>
        </w:rPr>
      </w:pPr>
      <w:r>
        <w:rPr>
          <w:rFonts w:ascii="Times New Roman" w:hAnsi="Times New Roman" w:cs="Times New Roman"/>
          <w:sz w:val="24"/>
          <w:szCs w:val="24"/>
        </w:rPr>
        <w:t>Bon courage. Si vous avez des questions, vous pouvez me les poser par mail à l’adresse suivante :</w:t>
      </w:r>
    </w:p>
    <w:p w:rsidR="00EC11E8" w:rsidRDefault="00FB2541" w:rsidP="00EC11E8">
      <w:pPr>
        <w:pStyle w:val="Sansinterligne"/>
        <w:jc w:val="center"/>
        <w:rPr>
          <w:rFonts w:ascii="Times New Roman" w:hAnsi="Times New Roman" w:cs="Times New Roman"/>
          <w:sz w:val="24"/>
          <w:szCs w:val="24"/>
        </w:rPr>
      </w:pPr>
      <w:hyperlink r:id="rId4" w:history="1">
        <w:r w:rsidRPr="00C543EE">
          <w:rPr>
            <w:rStyle w:val="Lienhypertexte"/>
            <w:rFonts w:ascii="Times New Roman" w:hAnsi="Times New Roman" w:cs="Times New Roman"/>
            <w:sz w:val="24"/>
            <w:szCs w:val="24"/>
          </w:rPr>
          <w:t>collinp2008@orange.fr</w:t>
        </w:r>
      </w:hyperlink>
      <w:r w:rsidR="00EC11E8">
        <w:rPr>
          <w:rFonts w:ascii="Times New Roman" w:hAnsi="Times New Roman" w:cs="Times New Roman"/>
          <w:sz w:val="24"/>
          <w:szCs w:val="24"/>
        </w:rPr>
        <w:t xml:space="preserve"> </w:t>
      </w:r>
    </w:p>
    <w:p w:rsidR="00EC11E8" w:rsidRDefault="00EC11E8" w:rsidP="003D5399">
      <w:pPr>
        <w:pStyle w:val="Sansinterligne"/>
        <w:jc w:val="both"/>
        <w:rPr>
          <w:rFonts w:ascii="Times New Roman" w:hAnsi="Times New Roman" w:cs="Times New Roman"/>
          <w:sz w:val="24"/>
          <w:szCs w:val="24"/>
        </w:rPr>
      </w:pPr>
    </w:p>
    <w:p w:rsidR="00EC11E8" w:rsidRPr="007A5A7C" w:rsidRDefault="00EC11E8" w:rsidP="003D5399">
      <w:pPr>
        <w:pStyle w:val="Sansinterligne"/>
        <w:jc w:val="both"/>
        <w:rPr>
          <w:rFonts w:ascii="Times New Roman" w:hAnsi="Times New Roman" w:cs="Times New Roman"/>
          <w:sz w:val="24"/>
          <w:szCs w:val="24"/>
        </w:rPr>
      </w:pPr>
    </w:p>
    <w:p w:rsidR="007A5A7C" w:rsidRPr="007A5A7C" w:rsidRDefault="007A5A7C" w:rsidP="003D5399">
      <w:pPr>
        <w:pStyle w:val="Sansinterligne"/>
        <w:jc w:val="both"/>
        <w:rPr>
          <w:rFonts w:ascii="Times New Roman" w:hAnsi="Times New Roman" w:cs="Times New Roman"/>
          <w:sz w:val="24"/>
          <w:szCs w:val="24"/>
        </w:rPr>
      </w:pPr>
    </w:p>
    <w:sectPr w:rsidR="007A5A7C" w:rsidRPr="007A5A7C" w:rsidSect="007A5A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575F"/>
    <w:rsid w:val="001F70FC"/>
    <w:rsid w:val="0036018E"/>
    <w:rsid w:val="003D5399"/>
    <w:rsid w:val="003F5757"/>
    <w:rsid w:val="00416D4B"/>
    <w:rsid w:val="00676940"/>
    <w:rsid w:val="00793632"/>
    <w:rsid w:val="007A5A7C"/>
    <w:rsid w:val="0091575F"/>
    <w:rsid w:val="0096530B"/>
    <w:rsid w:val="00AE6E65"/>
    <w:rsid w:val="00EC11E8"/>
    <w:rsid w:val="00FB25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57"/>
  </w:style>
  <w:style w:type="paragraph" w:styleId="Titre1">
    <w:name w:val="heading 1"/>
    <w:basedOn w:val="Normal"/>
    <w:next w:val="Normal"/>
    <w:link w:val="Titre1Car"/>
    <w:uiPriority w:val="9"/>
    <w:qFormat/>
    <w:rsid w:val="0036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01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01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60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018E"/>
    <w:pPr>
      <w:spacing w:after="0" w:line="240" w:lineRule="auto"/>
    </w:pPr>
  </w:style>
  <w:style w:type="character" w:customStyle="1" w:styleId="Titre1Car">
    <w:name w:val="Titre 1 Car"/>
    <w:basedOn w:val="Policepardfaut"/>
    <w:link w:val="Titre1"/>
    <w:uiPriority w:val="9"/>
    <w:rsid w:val="003601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01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01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6018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EC11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inp2008@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cp:revision>
  <dcterms:created xsi:type="dcterms:W3CDTF">2012-02-22T13:39:00Z</dcterms:created>
  <dcterms:modified xsi:type="dcterms:W3CDTF">2012-02-22T14:24:00Z</dcterms:modified>
</cp:coreProperties>
</file>